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603B64">
        <w:rPr>
          <w:rFonts w:ascii="Times New Roman" w:hAnsi="Times New Roman" w:cs="Times New Roman"/>
          <w:b/>
          <w:sz w:val="28"/>
          <w:szCs w:val="28"/>
        </w:rPr>
        <w:t>блюдением использования и охраны недр</w:t>
      </w:r>
      <w:r w:rsidR="00413480" w:rsidRPr="0041348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E65FE">
        <w:rPr>
          <w:rFonts w:ascii="Times New Roman" w:hAnsi="Times New Roman" w:cs="Times New Roman"/>
          <w:b/>
          <w:sz w:val="28"/>
          <w:szCs w:val="28"/>
        </w:rPr>
        <w:t xml:space="preserve">Красногорского сельского поселения </w:t>
      </w:r>
      <w:proofErr w:type="spellStart"/>
      <w:r w:rsidR="000E65FE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0E6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опущения таких нарушений за 2018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E65FE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Обзор обобщения практики администрации </w:t>
      </w:r>
      <w:r w:rsidR="000E65FE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</w:t>
      </w:r>
      <w:r w:rsidR="000E65F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 со</w:t>
      </w:r>
      <w:r w:rsidR="00603B64">
        <w:rPr>
          <w:rFonts w:ascii="Times New Roman" w:hAnsi="Times New Roman" w:cs="Times New Roman"/>
          <w:sz w:val="28"/>
          <w:szCs w:val="28"/>
        </w:rPr>
        <w:t>блюдением  использования и охраны недр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65FE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0E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E65FE">
        <w:rPr>
          <w:rFonts w:ascii="Times New Roman" w:hAnsi="Times New Roman" w:cs="Times New Roman"/>
          <w:sz w:val="28"/>
          <w:szCs w:val="28"/>
        </w:rPr>
        <w:t>Красногорского</w:t>
      </w:r>
      <w:r w:rsidR="000372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от </w:t>
      </w:r>
      <w:r w:rsidR="000E65FE">
        <w:rPr>
          <w:rFonts w:ascii="Times New Roman" w:hAnsi="Times New Roman" w:cs="Times New Roman"/>
          <w:sz w:val="28"/>
          <w:szCs w:val="28"/>
        </w:rPr>
        <w:t>07.02.2019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65FE">
        <w:rPr>
          <w:rFonts w:ascii="Times New Roman" w:hAnsi="Times New Roman" w:cs="Times New Roman"/>
          <w:sz w:val="28"/>
          <w:szCs w:val="28"/>
        </w:rPr>
        <w:t xml:space="preserve"> 9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0E65FE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0E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03B64">
        <w:rPr>
          <w:rFonts w:ascii="Times New Roman" w:hAnsi="Times New Roman" w:cs="Times New Roman"/>
          <w:sz w:val="28"/>
          <w:szCs w:val="28"/>
        </w:rPr>
        <w:t>использования и охраны недр</w:t>
      </w:r>
      <w:r w:rsidR="00603B64" w:rsidRPr="00413480">
        <w:rPr>
          <w:rFonts w:ascii="Times New Roman" w:hAnsi="Times New Roman" w:cs="Times New Roman"/>
          <w:sz w:val="28"/>
          <w:szCs w:val="28"/>
        </w:rPr>
        <w:t xml:space="preserve">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65FE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0E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E65F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03B64" w:rsidRPr="00603B64">
        <w:rPr>
          <w:rFonts w:ascii="Times New Roman" w:hAnsi="Times New Roman" w:cs="Times New Roman"/>
          <w:sz w:val="28"/>
          <w:szCs w:val="28"/>
        </w:rPr>
        <w:t xml:space="preserve"> </w:t>
      </w:r>
      <w:r w:rsidR="00603B64">
        <w:rPr>
          <w:rFonts w:ascii="Times New Roman" w:hAnsi="Times New Roman" w:cs="Times New Roman"/>
          <w:sz w:val="28"/>
          <w:szCs w:val="28"/>
        </w:rPr>
        <w:t>использования и охраны недр</w:t>
      </w:r>
      <w:r w:rsidR="00603B64" w:rsidRPr="00413480">
        <w:rPr>
          <w:rFonts w:ascii="Times New Roman" w:hAnsi="Times New Roman" w:cs="Times New Roman"/>
          <w:sz w:val="28"/>
          <w:szCs w:val="28"/>
        </w:rPr>
        <w:t xml:space="preserve"> </w:t>
      </w:r>
      <w:r w:rsidR="00603B64">
        <w:rPr>
          <w:rFonts w:ascii="Times New Roman" w:hAnsi="Times New Roman" w:cs="Times New Roman"/>
          <w:sz w:val="28"/>
          <w:szCs w:val="28"/>
        </w:rPr>
        <w:t>н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E65FE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0E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03B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3B64">
        <w:rPr>
          <w:rFonts w:ascii="Times New Roman" w:hAnsi="Times New Roman" w:cs="Times New Roman"/>
          <w:sz w:val="28"/>
          <w:szCs w:val="28"/>
        </w:rPr>
        <w:t xml:space="preserve"> соблюдением использования и охраны недр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65FE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0E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65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0E65F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</w:t>
      </w:r>
      <w:r w:rsidR="00603B64">
        <w:rPr>
          <w:rFonts w:ascii="Times New Roman" w:hAnsi="Times New Roman" w:cs="Times New Roman"/>
          <w:sz w:val="28"/>
          <w:szCs w:val="28"/>
        </w:rPr>
        <w:t>блюдением правил использования и охраны недр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B19EB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AB19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9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="00AB19EB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</w:t>
      </w:r>
      <w:r w:rsidR="00AB19E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B19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</w:t>
      </w:r>
      <w:r w:rsidR="00603B64">
        <w:rPr>
          <w:rFonts w:ascii="Times New Roman" w:hAnsi="Times New Roman" w:cs="Times New Roman"/>
          <w:sz w:val="28"/>
          <w:szCs w:val="28"/>
        </w:rPr>
        <w:t>блюдением использования и охраны недр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B19EB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AB19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9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A63983" w:rsidRPr="00FA607A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="00AB19EB">
        <w:rPr>
          <w:rFonts w:ascii="Times New Roman" w:hAnsi="Times New Roman" w:cs="Times New Roman"/>
          <w:sz w:val="28"/>
          <w:szCs w:val="28"/>
        </w:rPr>
        <w:t>В 2018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B19EB">
        <w:rPr>
          <w:rFonts w:ascii="Times New Roman" w:hAnsi="Times New Roman" w:cs="Times New Roman"/>
          <w:sz w:val="28"/>
          <w:szCs w:val="28"/>
        </w:rPr>
        <w:t xml:space="preserve"> Красногорском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AB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B19E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внепл</w:t>
      </w:r>
      <w:bookmarkStart w:id="0" w:name="_GoBack"/>
      <w:bookmarkEnd w:id="0"/>
      <w:r w:rsidRPr="00FA607A">
        <w:rPr>
          <w:rFonts w:ascii="Times New Roman" w:hAnsi="Times New Roman" w:cs="Times New Roman"/>
          <w:sz w:val="28"/>
          <w:szCs w:val="28"/>
        </w:rPr>
        <w:t xml:space="preserve">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>за со</w:t>
      </w:r>
      <w:r w:rsidR="00603B64">
        <w:rPr>
          <w:rFonts w:ascii="Times New Roman" w:eastAsia="Times New Roman" w:hAnsi="Times New Roman" w:cs="Times New Roman"/>
          <w:sz w:val="28"/>
          <w:szCs w:val="28"/>
        </w:rPr>
        <w:t>блюдением</w:t>
      </w:r>
      <w:r w:rsidR="00603B64" w:rsidRPr="00603B64">
        <w:rPr>
          <w:rFonts w:ascii="Times New Roman" w:hAnsi="Times New Roman" w:cs="Times New Roman"/>
          <w:sz w:val="28"/>
          <w:szCs w:val="28"/>
        </w:rPr>
        <w:t xml:space="preserve"> </w:t>
      </w:r>
      <w:r w:rsidR="00603B64">
        <w:rPr>
          <w:rFonts w:ascii="Times New Roman" w:hAnsi="Times New Roman" w:cs="Times New Roman"/>
          <w:sz w:val="28"/>
          <w:szCs w:val="28"/>
        </w:rPr>
        <w:t>использования и охраны недр</w:t>
      </w:r>
      <w:r w:rsidR="0060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B19EB">
        <w:rPr>
          <w:rFonts w:ascii="Times New Roman" w:hAnsi="Times New Roman" w:cs="Times New Roman"/>
          <w:sz w:val="28"/>
          <w:szCs w:val="28"/>
        </w:rPr>
        <w:t>Красногорского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AB19E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9EB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spacing w:line="240" w:lineRule="auto"/>
        <w:rPr>
          <w:sz w:val="28"/>
          <w:szCs w:val="28"/>
        </w:rPr>
      </w:pPr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 w:rsidSect="0092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9A"/>
    <w:rsid w:val="00031191"/>
    <w:rsid w:val="00037200"/>
    <w:rsid w:val="000E65FE"/>
    <w:rsid w:val="0030219A"/>
    <w:rsid w:val="00413480"/>
    <w:rsid w:val="00603B64"/>
    <w:rsid w:val="006C2F47"/>
    <w:rsid w:val="00923E02"/>
    <w:rsid w:val="00A63983"/>
    <w:rsid w:val="00A73817"/>
    <w:rsid w:val="00AA18F3"/>
    <w:rsid w:val="00AA4C09"/>
    <w:rsid w:val="00AB19EB"/>
    <w:rsid w:val="00E01B2B"/>
    <w:rsid w:val="00EE5F06"/>
    <w:rsid w:val="00FA471A"/>
    <w:rsid w:val="00FA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Красногорский</cp:lastModifiedBy>
  <cp:revision>2</cp:revision>
  <dcterms:created xsi:type="dcterms:W3CDTF">2019-05-21T05:11:00Z</dcterms:created>
  <dcterms:modified xsi:type="dcterms:W3CDTF">2019-05-21T05:11:00Z</dcterms:modified>
</cp:coreProperties>
</file>