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E" w:rsidRPr="009D60DB" w:rsidRDefault="00BB3B5E" w:rsidP="00C5571F">
      <w:pPr>
        <w:spacing w:after="0" w:line="240" w:lineRule="auto"/>
        <w:jc w:val="center"/>
        <w:rPr>
          <w:b/>
          <w:sz w:val="28"/>
          <w:szCs w:val="28"/>
        </w:rPr>
      </w:pPr>
      <w:r w:rsidRPr="009D60DB">
        <w:rPr>
          <w:b/>
          <w:noProof/>
          <w:sz w:val="28"/>
          <w:szCs w:val="28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2C07F6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B3B5E" w:rsidRPr="009D60DB" w:rsidRDefault="00BF0AFC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КРАСНОГОРСКИЙ</w:t>
            </w:r>
            <w:r w:rsidR="00BB3B5E"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СЕЛЬСОВЕТ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ТРЕТЬЕ</w:t>
            </w: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ГО СОЗЫВА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B3B5E" w:rsidRPr="009D60DB" w:rsidRDefault="00BB3B5E" w:rsidP="00C55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0DB">
        <w:rPr>
          <w:rFonts w:ascii="Times New Roman" w:hAnsi="Times New Roman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BB3B5E">
        <w:trPr>
          <w:trHeight w:val="73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571F" w:rsidRPr="00C5571F" w:rsidRDefault="003422A8" w:rsidP="00BF0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>.2020                                п</w:t>
            </w:r>
            <w:proofErr w:type="gramStart"/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>расногорский</w:t>
            </w:r>
            <w:r w:rsidR="00C5571F" w:rsidRPr="00C557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  <w:r w:rsidR="00945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A7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143</w:t>
            </w:r>
          </w:p>
          <w:p w:rsidR="00C5571F" w:rsidRDefault="00C5571F" w:rsidP="00C557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71F" w:rsidRPr="009D60DB" w:rsidRDefault="00C5571F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BF0A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депутатов  № 82 от 10.10.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г</w:t>
            </w:r>
          </w:p>
        </w:tc>
      </w:tr>
    </w:tbl>
    <w:p w:rsidR="00F35D6F" w:rsidRPr="00BB3B5E" w:rsidRDefault="00BB3B5E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t>О дорожном фонде муни</w:t>
      </w:r>
      <w:r w:rsidR="00BF0AFC">
        <w:rPr>
          <w:rFonts w:ascii="Times New Roman" w:hAnsi="Times New Roman" w:cs="Times New Roman"/>
          <w:b/>
          <w:sz w:val="28"/>
          <w:szCs w:val="28"/>
        </w:rPr>
        <w:t>ципального образования Красногорский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  <w:t xml:space="preserve"> сельсовет Асекеевск</w:t>
      </w:r>
      <w:r>
        <w:rPr>
          <w:rFonts w:ascii="Times New Roman" w:hAnsi="Times New Roman" w:cs="Times New Roman"/>
          <w:b/>
          <w:sz w:val="28"/>
          <w:szCs w:val="28"/>
        </w:rPr>
        <w:t>ого района Оренбургской области»</w:t>
      </w:r>
    </w:p>
    <w:p w:rsidR="00F35D6F" w:rsidRDefault="00F35D6F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6F" w:rsidRPr="00BB3B5E" w:rsidRDefault="00F35D6F" w:rsidP="00C2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BB3B5E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r w:rsidR="00BF0AFC">
        <w:rPr>
          <w:rFonts w:ascii="Times New Roman" w:hAnsi="Times New Roman" w:cs="Times New Roman"/>
          <w:sz w:val="28"/>
          <w:szCs w:val="28"/>
        </w:rPr>
        <w:t>Красногорский</w:t>
      </w:r>
      <w:r w:rsidRPr="00BB3B5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РЕШИЛ:</w:t>
      </w:r>
    </w:p>
    <w:p w:rsidR="00BB3B5E" w:rsidRDefault="00BB3B5E" w:rsidP="00C557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Внести</w:t>
      </w:r>
      <w:r w:rsidR="00BF0AFC">
        <w:rPr>
          <w:rFonts w:ascii="Times New Roman" w:hAnsi="Times New Roman" w:cs="Times New Roman"/>
          <w:sz w:val="28"/>
          <w:szCs w:val="28"/>
        </w:rPr>
        <w:t xml:space="preserve"> </w:t>
      </w:r>
      <w:r w:rsidRPr="00BB3B5E">
        <w:rPr>
          <w:rFonts w:ascii="Times New Roman" w:hAnsi="Times New Roman"/>
          <w:color w:val="000000"/>
          <w:sz w:val="28"/>
          <w:szCs w:val="28"/>
        </w:rPr>
        <w:t>в решение Совета депутатов муниципа</w:t>
      </w:r>
      <w:r w:rsidR="00BF0AFC">
        <w:rPr>
          <w:rFonts w:ascii="Times New Roman" w:hAnsi="Times New Roman"/>
          <w:color w:val="000000"/>
          <w:sz w:val="28"/>
          <w:szCs w:val="28"/>
        </w:rPr>
        <w:t>льного образования Красногорский сельсовет от 10.10.2013 года № 82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 xml:space="preserve">«О </w:t>
      </w:r>
      <w:r w:rsidRPr="00BB3B5E">
        <w:rPr>
          <w:rFonts w:ascii="Times New Roman" w:hAnsi="Times New Roman" w:cs="Times New Roman"/>
          <w:sz w:val="28"/>
          <w:szCs w:val="28"/>
        </w:rPr>
        <w:t>дорожном фонде муниципа</w:t>
      </w:r>
      <w:r w:rsidR="00BF0AFC">
        <w:rPr>
          <w:rFonts w:ascii="Times New Roman" w:hAnsi="Times New Roman" w:cs="Times New Roman"/>
          <w:sz w:val="28"/>
          <w:szCs w:val="28"/>
        </w:rPr>
        <w:t>льного образования Красногорский</w:t>
      </w:r>
      <w:r w:rsidRPr="00BB3B5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</w:t>
      </w:r>
      <w:proofErr w:type="gramStart"/>
      <w:r w:rsidRPr="00BB3B5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5571F" w:rsidRPr="00C5571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5571F" w:rsidRPr="00C5571F">
        <w:rPr>
          <w:rFonts w:ascii="Times New Roman" w:hAnsi="Times New Roman"/>
          <w:color w:val="000000"/>
          <w:sz w:val="28"/>
          <w:szCs w:val="28"/>
        </w:rPr>
        <w:t>ледующие изменения:</w:t>
      </w:r>
    </w:p>
    <w:p w:rsidR="00C5571F" w:rsidRPr="00C5571F" w:rsidRDefault="00C5571F" w:rsidP="00C5571F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 «Объем и порядок формирования дорожного фонда»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Объем бюджетных ассигнований дорожного фонда формируется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 поступлений в бюджет муниципального образования доходов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проектом бюджета муниципального 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настоящим Положением.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Объем бюджетных ассигнований муниципального дорожного фонда, утвержденного решением совета депутатов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перечисленных в пункте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пунктом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Красногорский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Красногорский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лимиты бюджетных обязательств после подтверждения поступлений указанных средств финансовым отделом администрации Асекеевского района.</w:t>
      </w: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1F" w:rsidRPr="00C5571F" w:rsidRDefault="00C5571F" w:rsidP="00C557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71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депутатов:                   </w:t>
      </w:r>
      <w:r w:rsidR="00BF0AFC">
        <w:rPr>
          <w:rFonts w:ascii="Times New Roman" w:hAnsi="Times New Roman"/>
          <w:color w:val="000000"/>
          <w:sz w:val="28"/>
          <w:szCs w:val="28"/>
        </w:rPr>
        <w:t xml:space="preserve">                      К.Р.Латфулин</w:t>
      </w: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35D6F" w:rsidSect="001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A85"/>
    <w:multiLevelType w:val="multilevel"/>
    <w:tmpl w:val="6838A53A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cs="Times New Roman" w:hint="default"/>
        <w:color w:val="auto"/>
      </w:rPr>
    </w:lvl>
  </w:abstractNum>
  <w:abstractNum w:abstractNumId="1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6F"/>
    <w:rsid w:val="000C2798"/>
    <w:rsid w:val="00193CDA"/>
    <w:rsid w:val="001A7C51"/>
    <w:rsid w:val="00213F39"/>
    <w:rsid w:val="00274FC2"/>
    <w:rsid w:val="002B1116"/>
    <w:rsid w:val="003422A8"/>
    <w:rsid w:val="00404A8D"/>
    <w:rsid w:val="00473DB5"/>
    <w:rsid w:val="00706D24"/>
    <w:rsid w:val="00765504"/>
    <w:rsid w:val="009143A8"/>
    <w:rsid w:val="00945B4C"/>
    <w:rsid w:val="009673D2"/>
    <w:rsid w:val="009D1F32"/>
    <w:rsid w:val="00A751FD"/>
    <w:rsid w:val="00BB3B5E"/>
    <w:rsid w:val="00BF0AFC"/>
    <w:rsid w:val="00C1452D"/>
    <w:rsid w:val="00C2697F"/>
    <w:rsid w:val="00C5571F"/>
    <w:rsid w:val="00DA55FB"/>
    <w:rsid w:val="00DC6B53"/>
    <w:rsid w:val="00F35D6F"/>
    <w:rsid w:val="00FD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F35D6F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FAA8-898C-49D1-9E90-7E442A7A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Красногорский</cp:lastModifiedBy>
  <cp:revision>21</cp:revision>
  <cp:lastPrinted>2013-11-29T04:44:00Z</cp:lastPrinted>
  <dcterms:created xsi:type="dcterms:W3CDTF">2013-09-25T05:07:00Z</dcterms:created>
  <dcterms:modified xsi:type="dcterms:W3CDTF">2020-08-26T08:49:00Z</dcterms:modified>
</cp:coreProperties>
</file>